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A45C" w14:textId="77777777" w:rsidR="000303BD" w:rsidRPr="000303BD" w:rsidRDefault="000303BD" w:rsidP="00783B64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783B64">
      <w:pPr>
        <w:spacing w:after="53" w:line="256" w:lineRule="auto"/>
        <w:ind w:right="759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61073D10" w14:textId="77777777" w:rsidR="00783B64" w:rsidRDefault="00783B64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71B640C" w14:textId="3C4FEB6B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A198E26" w14:textId="77777777" w:rsidR="009C44F8" w:rsidRDefault="009C44F8" w:rsidP="009C44F8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A46335"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 w:rsidR="00A46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D5E16" w14:textId="77777777" w:rsidR="009C44F8" w:rsidRDefault="009C44F8" w:rsidP="009C44F8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BDF88C9" w14:textId="7324CA29" w:rsidR="00707041" w:rsidRDefault="00A46335" w:rsidP="009C44F8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</w:p>
    <w:p w14:paraId="4B2E47A8" w14:textId="77777777" w:rsidR="00783B64" w:rsidRDefault="00783B64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</w:p>
    <w:p w14:paraId="698F37DF" w14:textId="3FC6DD8D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9C7938" w14:textId="6FCC5E5B" w:rsidR="005C19CE" w:rsidRDefault="005C19CE" w:rsidP="00DE0421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8"/>
    </w:p>
    <w:p w14:paraId="0E4CC1C5" w14:textId="3056C2B4" w:rsidR="00DE0421" w:rsidRDefault="00DE0421" w:rsidP="00DE0421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B7830C3" w14:textId="77777777" w:rsidR="00DE0421" w:rsidRDefault="00DE0421" w:rsidP="00DE0421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58CFCDA" w:rsidR="00B030B0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CF47C" w14:textId="141FB85A" w:rsidR="00783B64" w:rsidRDefault="00783B64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F01330" w14:textId="2D55D245" w:rsidR="00783B64" w:rsidRDefault="00783B64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07059DD" w14:textId="77777777" w:rsidR="00783B64" w:rsidRPr="0020470E" w:rsidRDefault="00783B64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497FE547" w:rsidR="00E9377E" w:rsidRPr="00783B64" w:rsidRDefault="00430351" w:rsidP="00783B64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 w:rsidRPr="00783B64"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783B64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783B64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opłacane</w:t>
      </w:r>
      <w:r w:rsidR="00E9377E" w:rsidRPr="00783B64">
        <w:rPr>
          <w:rFonts w:ascii="Times New Roman" w:hAnsi="Times New Roman" w:cs="Times New Roman"/>
          <w:b/>
          <w:bCs/>
          <w:sz w:val="22"/>
        </w:rPr>
        <w:t xml:space="preserve"> </w:t>
      </w:r>
      <w:r w:rsidRPr="00783B64">
        <w:rPr>
          <w:rFonts w:ascii="Times New Roman" w:hAnsi="Times New Roman" w:cs="Times New Roman"/>
          <w:b/>
          <w:bCs/>
          <w:sz w:val="22"/>
        </w:rPr>
        <w:t>były</w:t>
      </w:r>
      <w:r w:rsidR="00E9377E" w:rsidRPr="00783B64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lastRenderedPageBreak/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278IA&#10;AADaAAAADwAAAGRycy9kb3ducmV2LnhtbESPQYvCMBSE7wv+h/AEb2uqqEg1ioiCB0VWBT0+mmdb&#10;bF5qE7X6642w4HGYmW+Y8bQ2hbhT5XLLCjrtCARxYnXOqYLDfvk7BOE8ssbCMil4koPppPEzxljb&#10;B//RfedTESDsYlSQeV/GUrokI4OubUvi4J1tZdAHWaVSV/gIcFPIbhQNpMGcw0KGJc0zSi67m1Ew&#10;Wy8O6+LaOx5v7nXqbTf9+pr3lWo169kIhKfaf8P/7ZVWMIDPlX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XbvwgAAANoAAAAPAAAAAAAAAAAAAAAAAJgCAABkcnMvZG93&#10;bnJldi54bWxQSwUGAAAAAAQABAD1AAAAhwM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TdMUA&#10;AADaAAAADwAAAGRycy9kb3ducmV2LnhtbESPQWvCQBSE74L/YXlCb2bTorVEVwmlhR4sUg3Y4yP7&#10;TEKzb2N2E6O/visUehxm5htmtRlMLXpqXWVZwWMUgyDOra64UJAd3qcvIJxH1lhbJgVXcrBZj0cr&#10;TLS98Bf1e1+IAGGXoILS+yaR0uUlGXSRbYiDd7KtQR9kW0jd4iXATS2f4vhZGqw4LJTY0GtJ+c++&#10;MwrS7Vu2rc+z47Fzt+/Z7nM+nKu5Ug+TIV2C8DT4//Bf+0M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dN0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7A2C484F" w14:textId="77777777" w:rsidR="00DE0421" w:rsidRDefault="00DE0421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E65530E" w14:textId="77777777" w:rsidR="00E82FF5" w:rsidRDefault="00E82FF5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135648B5" w14:textId="77777777" w:rsidR="00E82FF5" w:rsidRDefault="00E82FF5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7AAF04A6" w14:textId="77777777" w:rsidR="00E82FF5" w:rsidRDefault="00E82FF5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03AE5BB" w14:textId="702FF3F6" w:rsidR="00045425" w:rsidRPr="00DE0421" w:rsidRDefault="00045425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09A99F79" w14:textId="77777777" w:rsidR="00DE0421" w:rsidRDefault="00DE0421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BAA9E8B" w14:textId="77777777" w:rsidR="00DE0421" w:rsidRDefault="00DE0421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376E3C4" w14:textId="4B57A03A" w:rsidR="00D4334B" w:rsidRPr="00DE0421" w:rsidRDefault="00D4334B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6BC5ACA3" w14:textId="48579ECA" w:rsidR="00D4334B" w:rsidRPr="00A95A96" w:rsidRDefault="00DE0421" w:rsidP="00DE0421">
      <w:pPr>
        <w:keepNext/>
        <w:keepLines/>
        <w:spacing w:after="0" w:line="259" w:lineRule="auto"/>
        <w:ind w:left="186" w:right="3" w:firstLine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D4334B"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</w:t>
      </w:r>
      <w:r w:rsidRPr="00731D48">
        <w:rPr>
          <w:rFonts w:ascii="Times New Roman" w:hAnsi="Times New Roman" w:cs="Times New Roman"/>
          <w:sz w:val="20"/>
          <w:szCs w:val="20"/>
        </w:rPr>
        <w:lastRenderedPageBreak/>
        <w:t>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13D7AD16" w14:textId="6D290492" w:rsidR="00045CCA" w:rsidRPr="00DE0421" w:rsidRDefault="00C1540D" w:rsidP="00DE0421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17D4DF" w14:textId="77777777" w:rsidR="00C1540D" w:rsidRPr="00A95A96" w:rsidRDefault="00C1540D" w:rsidP="00DE0421">
      <w:pPr>
        <w:spacing w:after="4" w:line="270" w:lineRule="auto"/>
        <w:ind w:right="12"/>
        <w:jc w:val="left"/>
        <w:rPr>
          <w:rFonts w:ascii="Times New Roman" w:hAnsi="Times New Roman" w:cs="Times New Roman"/>
          <w:sz w:val="22"/>
        </w:rPr>
      </w:pPr>
      <w:bookmarkStart w:id="32" w:name="_Hlk85634295"/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p w14:paraId="4E136F9F" w14:textId="76F7BBB2" w:rsidR="00FF0E8E" w:rsidRPr="009A4BBF" w:rsidRDefault="00DE0421" w:rsidP="009A4BBF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bookmarkEnd w:id="33"/>
      <w:r>
        <w:rPr>
          <w:b/>
          <w:bCs/>
          <w:color w:val="auto"/>
          <w:sz w:val="15"/>
          <w:szCs w:val="15"/>
        </w:rPr>
        <w:t>*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bookmarkEnd w:id="32"/>
      <w:bookmarkEnd w:id="34"/>
    </w:p>
    <w:p w14:paraId="27FC1199" w14:textId="2A7B1321" w:rsidR="00CF4E4D" w:rsidRPr="00A95A96" w:rsidRDefault="00CF4E4D" w:rsidP="00DE04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3454E645" w14:textId="77777777" w:rsidR="008122DD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3EFC80F1" w14:textId="77777777" w:rsidR="008122DD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1DA69C25" w14:textId="77777777" w:rsidR="008122DD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52601249" w14:textId="77777777" w:rsidR="008122DD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0378DED7" w14:textId="77777777" w:rsidR="008122DD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3BD561CE" w14:textId="77777777" w:rsidR="008122DD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565423FD" w14:textId="77777777" w:rsidR="008122DD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0A10D6CD" w14:textId="77777777" w:rsidR="008122DD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2E28BC70" w14:textId="77777777" w:rsidR="008122DD" w:rsidRPr="008122DD" w:rsidRDefault="008122DD" w:rsidP="008122DD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18C313C" w14:textId="77777777" w:rsidR="002B7B3B" w:rsidRPr="009A4BBF" w:rsidRDefault="002B7B3B" w:rsidP="002B7B3B">
      <w:pPr>
        <w:jc w:val="right"/>
        <w:rPr>
          <w:rFonts w:ascii="Times New Roman" w:hAnsi="Times New Roman" w:cs="Times New Roman"/>
          <w:sz w:val="20"/>
          <w:szCs w:val="20"/>
        </w:rPr>
      </w:pPr>
      <w:r w:rsidRPr="009A4BBF">
        <w:rPr>
          <w:rFonts w:ascii="Times New Roman" w:hAnsi="Times New Roman" w:cs="Times New Roman"/>
          <w:sz w:val="20"/>
          <w:szCs w:val="20"/>
        </w:rPr>
        <w:lastRenderedPageBreak/>
        <w:t>Załącznik nr 10</w:t>
      </w:r>
    </w:p>
    <w:p w14:paraId="0A49BA25" w14:textId="77777777" w:rsidR="002B7B3B" w:rsidRPr="009A4BBF" w:rsidRDefault="002B7B3B" w:rsidP="002B7B3B">
      <w:pPr>
        <w:jc w:val="right"/>
        <w:rPr>
          <w:rFonts w:ascii="Times New Roman" w:hAnsi="Times New Roman" w:cs="Times New Roman"/>
          <w:sz w:val="20"/>
          <w:szCs w:val="20"/>
        </w:rPr>
      </w:pPr>
      <w:r w:rsidRPr="009A4BBF">
        <w:rPr>
          <w:rFonts w:ascii="Times New Roman" w:hAnsi="Times New Roman" w:cs="Times New Roman"/>
          <w:sz w:val="20"/>
          <w:szCs w:val="20"/>
        </w:rPr>
        <w:t>do Polityki Ochrony Danych</w:t>
      </w:r>
    </w:p>
    <w:p w14:paraId="4976CDC5" w14:textId="77777777" w:rsidR="002B7B3B" w:rsidRPr="009A4BBF" w:rsidRDefault="002B7B3B" w:rsidP="002B7B3B">
      <w:pPr>
        <w:jc w:val="right"/>
        <w:rPr>
          <w:rFonts w:ascii="Times New Roman" w:hAnsi="Times New Roman" w:cs="Times New Roman"/>
          <w:sz w:val="20"/>
          <w:szCs w:val="20"/>
        </w:rPr>
      </w:pPr>
      <w:r w:rsidRPr="009A4BBF">
        <w:rPr>
          <w:rFonts w:ascii="Times New Roman" w:hAnsi="Times New Roman" w:cs="Times New Roman"/>
          <w:sz w:val="20"/>
          <w:szCs w:val="20"/>
        </w:rPr>
        <w:t>w Miejsko- Gminnym Ośrodku Pomocy Społecznej</w:t>
      </w:r>
    </w:p>
    <w:p w14:paraId="6DC0DE79" w14:textId="77777777" w:rsidR="002B7B3B" w:rsidRPr="009A4BBF" w:rsidRDefault="002B7B3B" w:rsidP="002B7B3B">
      <w:pPr>
        <w:jc w:val="right"/>
        <w:rPr>
          <w:rFonts w:ascii="Times New Roman" w:hAnsi="Times New Roman" w:cs="Times New Roman"/>
          <w:sz w:val="20"/>
          <w:szCs w:val="20"/>
        </w:rPr>
      </w:pPr>
      <w:r w:rsidRPr="009A4BBF">
        <w:rPr>
          <w:rFonts w:ascii="Times New Roman" w:hAnsi="Times New Roman" w:cs="Times New Roman"/>
          <w:sz w:val="20"/>
          <w:szCs w:val="20"/>
        </w:rPr>
        <w:t xml:space="preserve"> w Bodzentynie</w:t>
      </w:r>
    </w:p>
    <w:p w14:paraId="1B23B4FB" w14:textId="77777777" w:rsidR="002B7B3B" w:rsidRPr="009A4BBF" w:rsidRDefault="002B7B3B" w:rsidP="002B7B3B">
      <w:pPr>
        <w:spacing w:after="200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</w:p>
    <w:p w14:paraId="43E2BFC0" w14:textId="77777777" w:rsidR="002B7B3B" w:rsidRPr="009A4BBF" w:rsidRDefault="002B7B3B" w:rsidP="002B7B3B">
      <w:pPr>
        <w:spacing w:after="20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9A4BBF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KLAUZULA INFORMACYJNA</w:t>
      </w:r>
    </w:p>
    <w:p w14:paraId="6CE2F5EC" w14:textId="77777777" w:rsidR="002B7B3B" w:rsidRPr="009A4BBF" w:rsidRDefault="002B7B3B" w:rsidP="002B7B3B">
      <w:pP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Zgodnie z art. 13 ust. 1 i ust. 2 ogólnego rozporządzenia o ochronie danych osobowych z dnia 27 kwietnia 2016 r. </w:t>
      </w:r>
      <w:r w:rsidRPr="009A4BBF">
        <w:rPr>
          <w:rFonts w:ascii="Times New Roman" w:hAnsi="Times New Roman" w:cs="Times New Roman"/>
          <w:sz w:val="20"/>
          <w:szCs w:val="20"/>
        </w:rPr>
        <w:t xml:space="preserve">(Dz. U. UE. L. z 2016 r. Nr 119, str. 1), tzw. RODO, </w:t>
      </w: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informuję, iż:</w:t>
      </w:r>
    </w:p>
    <w:p w14:paraId="5A016262" w14:textId="74701542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administratorem Pani/Pana danych osobowych jest Miejsko-Gminny Ośrodek Pomocy Społecznej w Bodzentynie,  26-010 Bodzentyn ul. Suchedniowska 3,  </w:t>
      </w:r>
      <w:r w:rsidRPr="009A4BBF">
        <w:rPr>
          <w:rFonts w:ascii="Times New Roman" w:hAnsi="Times New Roman" w:cs="Times New Roman"/>
          <w:bCs/>
          <w:sz w:val="20"/>
          <w:szCs w:val="20"/>
        </w:rPr>
        <w:t>tel. </w:t>
      </w:r>
      <w:r w:rsidRPr="009A4BB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41 31 15 541</w:t>
      </w:r>
      <w:r w:rsidRPr="009A4BBF">
        <w:rPr>
          <w:rFonts w:ascii="Times New Roman" w:hAnsi="Times New Roman" w:cs="Times New Roman"/>
          <w:sz w:val="20"/>
          <w:szCs w:val="20"/>
        </w:rPr>
        <w:t>,                            w  imieniu którego działa Kierownik – Beata Dulęba.</w:t>
      </w:r>
    </w:p>
    <w:p w14:paraId="022828FD" w14:textId="2AFA0AF1" w:rsidR="002B7B3B" w:rsidRPr="009A4BBF" w:rsidRDefault="002B7B3B" w:rsidP="002B7B3B">
      <w:pPr>
        <w:numPr>
          <w:ilvl w:val="0"/>
          <w:numId w:val="33"/>
        </w:numPr>
        <w:spacing w:after="200" w:line="276" w:lineRule="auto"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Administrator danych wyznaczył inspektora ochrony danych </w:t>
      </w:r>
      <w:r w:rsidRPr="009A4BBF">
        <w:rPr>
          <w:rFonts w:ascii="Times New Roman" w:hAnsi="Times New Roman" w:cs="Times New Roman"/>
          <w:sz w:val="20"/>
          <w:szCs w:val="20"/>
        </w:rPr>
        <w:t>w Miejsko-Gminnym Ośrodku Pomocy Społecznej w Bodzentynie</w:t>
      </w: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inspektorem ochrony </w:t>
      </w:r>
      <w:r w:rsidR="003435F3">
        <w:rPr>
          <w:rFonts w:ascii="Times New Roman" w:eastAsia="Calibri" w:hAnsi="Times New Roman" w:cs="Times New Roman"/>
          <w:sz w:val="20"/>
          <w:szCs w:val="20"/>
          <w:lang w:eastAsia="en-US"/>
        </w:rPr>
        <w:t>danych jest Pan Zbigniew Kolus</w:t>
      </w:r>
      <w:bookmarkStart w:id="37" w:name="_GoBack"/>
      <w:bookmarkEnd w:id="37"/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(e - mail: </w:t>
      </w:r>
      <w:hyperlink r:id="rId8" w:tgtFrame="_blank" w:history="1">
        <w:r w:rsidRPr="009A4BBF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iod.rodo.ochrona@gmail.com</w:t>
        </w:r>
      </w:hyperlink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14:paraId="59B92E27" w14:textId="420CCEA3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>Pani/Pana dane osobowe przetwarzane będą wyłącznie w celach statutowych Miejsko-Gminnego Ośrodka Pomocy Społecznej w Bodzentynie, w zakresie szeroko rozumianej opieki społecznej, w celach zatrudnienia (w stosunku do pracowników i osób działających na podstawie umowy cywilnoprawnej), a także w sprawach karty dużej rodziny, pieczy zastępczej, dodatków mieszkaniowych i energetycznych, zespołu interdyscyplinarnego,  oraz w sprawach świadczeń rodzinnych i opiekuńczych, świadczeń zapisanych w ustawie „Za Życiem”, świadczeń wychowawczych, świadczeń alimentacyjnych i postępowania wobec dłużników alimentacyjnych, w głównym zakresie z mocy prawa (art. 6 ust. 1 lit. b- lit. f RODO) oraz w ograniczonym zakresie na podstawie zgody osoby, której dane dotyczą (art. 6 ust. 1 lit.  a RODO).</w:t>
      </w:r>
    </w:p>
    <w:p w14:paraId="302C6982" w14:textId="77777777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>odbiorcą Pani/Pana danych osobowych będą wyłącznie podmioty uprawnione do uzyskania danych osobowych na podstawie przepisów prawa oraz podmioty, którym Administrator zleci wykonanie czynności, z którymi wiąże się konieczność przetwarzania danych (podmioty przetwarzające).</w:t>
      </w:r>
    </w:p>
    <w:p w14:paraId="32D87AD1" w14:textId="77777777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>Pani/Pana dane osobowe nie będą przekazywane do państwa trzeciego lub organizacji międzynarodowej.</w:t>
      </w:r>
    </w:p>
    <w:p w14:paraId="35EC6E8E" w14:textId="77777777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Pani/Pana dane osobowe będą przechowywane przez określony przepisami archiwalnymi okres (co najmniej 5 lat, maksymalnie 50 lat ), co uzależnione jest od rodzaju dokumentacji. </w:t>
      </w:r>
    </w:p>
    <w:p w14:paraId="4A5A1421" w14:textId="77777777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14:paraId="7CC307F5" w14:textId="77777777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>ma Pani/Pan prawo wniesienia skargi do PUODO, gdy uzna Pani/Pan, iż przetwarzanie danych osobowych narusza przepisy RODO.</w:t>
      </w:r>
    </w:p>
    <w:p w14:paraId="61153744" w14:textId="77777777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>podanie przez Panią/Pana danych osobowych jest dobrowolne, a konsekwencją niepodania danych osobowych będzie brak możliwości podjęcia działań statutowych i załatwienia Pani/Pana sprawy w Miejsko-Gminnym Ośrodku Pomocy Społecznej w Bodzentynie.</w:t>
      </w:r>
    </w:p>
    <w:p w14:paraId="05F60FE3" w14:textId="24232EC5" w:rsidR="002B7B3B" w:rsidRPr="009A4BBF" w:rsidRDefault="002B7B3B" w:rsidP="002B7B3B">
      <w:pPr>
        <w:numPr>
          <w:ilvl w:val="0"/>
          <w:numId w:val="32"/>
        </w:numPr>
        <w:spacing w:after="20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A4BBF">
        <w:rPr>
          <w:rFonts w:ascii="Times New Roman" w:eastAsia="Calibri" w:hAnsi="Times New Roman" w:cs="Times New Roman"/>
          <w:sz w:val="20"/>
          <w:szCs w:val="20"/>
          <w:lang w:eastAsia="en-US"/>
        </w:rPr>
        <w:t>Pani/Pana dane nie będą  przetwarzane w sposób zautomatyzo</w:t>
      </w:r>
      <w:r w:rsidR="009A4BBF">
        <w:rPr>
          <w:rFonts w:ascii="Times New Roman" w:eastAsia="Calibri" w:hAnsi="Times New Roman" w:cs="Times New Roman"/>
          <w:sz w:val="20"/>
          <w:szCs w:val="20"/>
          <w:lang w:eastAsia="en-US"/>
        </w:rPr>
        <w:t>wany, np. w formie profilowania.</w:t>
      </w:r>
    </w:p>
    <w:p w14:paraId="420064AE" w14:textId="77777777" w:rsidR="009A4BBF" w:rsidRDefault="009A4BBF" w:rsidP="009A4BBF">
      <w:pPr>
        <w:spacing w:after="200" w:line="276" w:lineRule="auto"/>
        <w:ind w:left="720" w:right="0"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251805F" w14:textId="77777777" w:rsidR="00163EE4" w:rsidRPr="009A4BBF" w:rsidRDefault="00163EE4" w:rsidP="009A4BBF">
      <w:pPr>
        <w:spacing w:after="200" w:line="276" w:lineRule="auto"/>
        <w:ind w:left="720" w:right="0" w:firstLine="0"/>
        <w:rPr>
          <w:rFonts w:ascii="Times New Roman" w:hAnsi="Times New Roman" w:cs="Times New Roman"/>
          <w:sz w:val="20"/>
          <w:szCs w:val="20"/>
        </w:rPr>
      </w:pPr>
    </w:p>
    <w:p w14:paraId="0BFDDB41" w14:textId="00602500" w:rsidR="002B7B3B" w:rsidRPr="002B7B3B" w:rsidRDefault="002B7B3B" w:rsidP="002B7B3B">
      <w:pPr>
        <w:spacing w:after="200" w:line="276" w:lineRule="auto"/>
        <w:ind w:left="4956" w:right="0" w:firstLine="0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lastRenderedPageBreak/>
        <w:t>…………………………………………</w:t>
      </w:r>
    </w:p>
    <w:p w14:paraId="6BD1F305" w14:textId="77777777" w:rsidR="008122DD" w:rsidRPr="008122DD" w:rsidRDefault="008122DD" w:rsidP="008122DD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122DD">
        <w:rPr>
          <w:rFonts w:ascii="Times New Roman" w:eastAsia="Times New Roman" w:hAnsi="Times New Roman" w:cs="Times New Roman"/>
          <w:color w:val="auto"/>
          <w:sz w:val="20"/>
          <w:szCs w:val="20"/>
        </w:rPr>
        <w:t>Załącznik nr 9</w:t>
      </w:r>
    </w:p>
    <w:p w14:paraId="7064FAF4" w14:textId="77777777" w:rsidR="008122DD" w:rsidRPr="008122DD" w:rsidRDefault="008122DD" w:rsidP="008122DD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122DD">
        <w:rPr>
          <w:rFonts w:ascii="Times New Roman" w:eastAsia="Times New Roman" w:hAnsi="Times New Roman" w:cs="Times New Roman"/>
          <w:color w:val="auto"/>
          <w:sz w:val="20"/>
          <w:szCs w:val="20"/>
        </w:rPr>
        <w:t>do Polityki Ochrony Danych</w:t>
      </w:r>
    </w:p>
    <w:p w14:paraId="6CFC5175" w14:textId="77777777" w:rsidR="008122DD" w:rsidRPr="008122DD" w:rsidRDefault="008122DD" w:rsidP="008122DD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122DD">
        <w:rPr>
          <w:rFonts w:ascii="Times New Roman" w:eastAsia="Times New Roman" w:hAnsi="Times New Roman" w:cs="Times New Roman"/>
          <w:color w:val="auto"/>
          <w:sz w:val="20"/>
          <w:szCs w:val="20"/>
        </w:rPr>
        <w:t>w Miejsko-Gminnym Ośrodku Pomocy Społecznej</w:t>
      </w:r>
    </w:p>
    <w:p w14:paraId="26CDE839" w14:textId="77777777" w:rsidR="008122DD" w:rsidRPr="008122DD" w:rsidRDefault="008122DD" w:rsidP="008122DD">
      <w:pP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122D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Bodzentynie</w:t>
      </w:r>
    </w:p>
    <w:p w14:paraId="445289C8" w14:textId="77777777" w:rsidR="008122DD" w:rsidRPr="008122DD" w:rsidRDefault="008122DD" w:rsidP="008122DD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80" w:right="28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D7C848A" w14:textId="77777777" w:rsidR="008122DD" w:rsidRPr="008122DD" w:rsidRDefault="008122DD" w:rsidP="008122DD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80" w:right="28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CF57588" w14:textId="77777777" w:rsidR="008122DD" w:rsidRPr="008122DD" w:rsidRDefault="008122DD" w:rsidP="008122DD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80" w:right="28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122D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Zgoda na przetwarzanie danych osobowych</w:t>
      </w:r>
    </w:p>
    <w:p w14:paraId="0FAA9C41" w14:textId="77777777" w:rsidR="008122DD" w:rsidRPr="008122DD" w:rsidRDefault="008122DD" w:rsidP="008122DD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F3925C8" w14:textId="77777777" w:rsidR="008122DD" w:rsidRPr="008122DD" w:rsidRDefault="008122DD" w:rsidP="008122DD">
      <w:pPr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Oświadczam, że wyrażam zgodę na przetwarzanie moich danych: adresu e-mail, nr telefonu  </w:t>
      </w:r>
    </w:p>
    <w:p w14:paraId="6E6B3E06" w14:textId="77777777" w:rsidR="008122DD" w:rsidRPr="008122DD" w:rsidRDefault="008122DD" w:rsidP="008122DD">
      <w:pPr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3375A40" w14:textId="77777777" w:rsidR="008122DD" w:rsidRPr="008122DD" w:rsidRDefault="008122DD" w:rsidP="008122DD">
      <w:pPr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….……………………………………</w:t>
      </w:r>
    </w:p>
    <w:p w14:paraId="1D8E1CA6" w14:textId="77777777" w:rsidR="008122DD" w:rsidRPr="008122DD" w:rsidRDefault="008122DD" w:rsidP="008122DD">
      <w:pPr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122D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(imię i nazwisko)</w:t>
      </w:r>
    </w:p>
    <w:p w14:paraId="6FEDC626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FD78257" w14:textId="77777777" w:rsidR="008122DD" w:rsidRPr="008122DD" w:rsidRDefault="008122DD" w:rsidP="008122DD">
      <w:pPr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122DD">
        <w:rPr>
          <w:rFonts w:ascii="Times New Roman" w:eastAsia="Times New Roman" w:hAnsi="Times New Roman" w:cs="Times New Roman"/>
          <w:color w:val="auto"/>
          <w:sz w:val="24"/>
          <w:szCs w:val="24"/>
        </w:rPr>
        <w:t>przez Miejsko-Gminny Ośrodek Pomocy Społecznej w Bodzentynie</w:t>
      </w: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</w:p>
    <w:p w14:paraId="59AFF1AF" w14:textId="77777777" w:rsidR="008122DD" w:rsidRPr="008122DD" w:rsidRDefault="008122DD" w:rsidP="008122DD">
      <w:pPr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ul. Suchedniowska 3</w:t>
      </w:r>
    </w:p>
    <w:p w14:paraId="4DD7BB9D" w14:textId="270C7FC6" w:rsidR="008122DD" w:rsidRPr="008122DD" w:rsidRDefault="008122DD" w:rsidP="008122DD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122D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26-010</w:t>
      </w:r>
      <w:r w:rsidR="000F11F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122D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Bodzentyn</w:t>
      </w:r>
    </w:p>
    <w:p w14:paraId="6845453B" w14:textId="77777777" w:rsidR="008122DD" w:rsidRPr="008122DD" w:rsidRDefault="008122DD" w:rsidP="008122DD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22D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tel. </w:t>
      </w:r>
      <w:r w:rsidRPr="008122DD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41 31 15 541</w:t>
      </w:r>
    </w:p>
    <w:p w14:paraId="447DE869" w14:textId="77777777" w:rsidR="008122DD" w:rsidRPr="008122DD" w:rsidRDefault="00224386" w:rsidP="008122DD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9" w:history="1">
        <w:r w:rsidR="008122DD" w:rsidRPr="00812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http://www.mgopsbodzentynnaszbip.pl</w:t>
        </w:r>
      </w:hyperlink>
    </w:p>
    <w:p w14:paraId="2D49E747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3A4E30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Jednocześnie przyjmuję do wiadomości, że moje dane będą wykorzystywane wyłącznie na potrzeby działalności </w:t>
      </w:r>
      <w:r w:rsidRPr="008122DD">
        <w:rPr>
          <w:rFonts w:ascii="Times New Roman" w:eastAsia="Times New Roman" w:hAnsi="Times New Roman" w:cs="Times New Roman"/>
          <w:color w:val="auto"/>
          <w:sz w:val="24"/>
          <w:szCs w:val="24"/>
        </w:rPr>
        <w:t>Miejsko-Gminnego Ośrodka Pomocy Społecznej w Bodzentynie</w:t>
      </w: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62D62E2C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DB64AAA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655B3F30" w14:textId="77777777" w:rsidR="008122DD" w:rsidRPr="008122DD" w:rsidRDefault="008122DD" w:rsidP="008122DD">
      <w:pPr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Bodzentyn, dnia ………………..</w:t>
      </w:r>
    </w:p>
    <w:p w14:paraId="7893EFB2" w14:textId="77777777" w:rsidR="008122DD" w:rsidRPr="008122DD" w:rsidRDefault="008122DD" w:rsidP="008122DD">
      <w:pPr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E5F8902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………..................................</w:t>
      </w:r>
    </w:p>
    <w:p w14:paraId="1217E99F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122D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Pr="008122D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  <w:t xml:space="preserve">(czytelny podpis) </w:t>
      </w:r>
    </w:p>
    <w:p w14:paraId="3A6A2EB6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68ECD91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F70F828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BED177C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1AABAC0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8122DD">
        <w:rPr>
          <w:rFonts w:ascii="Times New Roman" w:eastAsia="Calibri" w:hAnsi="Times New Roman" w:cs="Times New Roman"/>
          <w:i/>
          <w:color w:val="auto"/>
          <w:sz w:val="24"/>
          <w:szCs w:val="24"/>
          <w:u w:val="single"/>
          <w:lang w:eastAsia="en-US"/>
        </w:rPr>
        <w:t>Klauzula wycofania zgody:</w:t>
      </w:r>
    </w:p>
    <w:p w14:paraId="4DCB3543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8122DD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Niniejsza zgoda może zostać wycofana w każdym czasie. W tym celu, należy skontaktować się z Miejsko-Gminnym Ośrodkiem Pomocy Społecznej w Bodzentynie, ul. Suchedniowska 3, </w:t>
      </w:r>
      <w:r w:rsidRPr="008122D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26-010 Bodzentyn</w:t>
      </w:r>
      <w:r w:rsidRPr="008122DD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r w:rsidRPr="008122D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tel. tel. </w:t>
      </w:r>
      <w:r w:rsidRPr="008122DD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>41 31 15 541</w:t>
      </w:r>
      <w:r w:rsidRPr="008122D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</w:p>
    <w:p w14:paraId="07C71932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C1E3C12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EF3857C" w14:textId="77777777" w:rsidR="008122DD" w:rsidRPr="008122DD" w:rsidRDefault="008122DD" w:rsidP="008122DD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/>
          <w:color w:val="auto"/>
          <w:sz w:val="24"/>
          <w:szCs w:val="24"/>
          <w:u w:val="single"/>
        </w:rPr>
      </w:pPr>
      <w:r w:rsidRPr="008122DD">
        <w:rPr>
          <w:rFonts w:ascii="Times New Roman" w:eastAsia="Calibri" w:hAnsi="Times New Roman" w:cs="Times New Roman"/>
          <w:i/>
          <w:color w:val="auto"/>
          <w:sz w:val="24"/>
          <w:szCs w:val="24"/>
          <w:u w:val="single"/>
        </w:rPr>
        <w:t>Podstawa prawna:</w:t>
      </w:r>
    </w:p>
    <w:p w14:paraId="4F54C521" w14:textId="77777777" w:rsidR="008122DD" w:rsidRPr="008122DD" w:rsidRDefault="008122DD" w:rsidP="008122D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8122D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Rozporządzenie Parlamentu Europejskiego i Rady (UE) 2016/679 z dnia 27 kwietnia 2016r. w sprawie ochrony osób fizycznych w związku z przetwarzaniem danych osobowych i w sprawie swobodnego przepływu takich danych oraz uchylenia dyrektywy 95/46/WE (ogólne rozporządzenie o ochronie danych) (Dz. U. UE. L. z 2016 r. Nr 119, str. 1).</w:t>
      </w:r>
    </w:p>
    <w:p w14:paraId="021B7017" w14:textId="77777777" w:rsidR="008122DD" w:rsidRPr="008122DD" w:rsidRDefault="008122DD" w:rsidP="008122D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61DBC3" w14:textId="77777777" w:rsidR="008122DD" w:rsidRDefault="008122DD" w:rsidP="008122DD">
      <w:pPr>
        <w:spacing w:after="0" w:line="259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AD8B3CA" w14:textId="77777777" w:rsidR="008122DD" w:rsidRPr="003B315E" w:rsidRDefault="008122DD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8122DD" w:rsidRPr="003B315E" w:rsidSect="0078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6141" w14:textId="77777777" w:rsidR="00224386" w:rsidRDefault="00224386" w:rsidP="00A53C66">
      <w:pPr>
        <w:spacing w:after="0" w:line="240" w:lineRule="auto"/>
      </w:pPr>
      <w:r>
        <w:separator/>
      </w:r>
    </w:p>
  </w:endnote>
  <w:endnote w:type="continuationSeparator" w:id="0">
    <w:p w14:paraId="7C69433F" w14:textId="77777777" w:rsidR="00224386" w:rsidRDefault="00224386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B5BB" w14:textId="77777777" w:rsidR="00224386" w:rsidRDefault="00224386" w:rsidP="00A53C66">
      <w:pPr>
        <w:spacing w:after="0" w:line="240" w:lineRule="auto"/>
      </w:pPr>
      <w:r>
        <w:separator/>
      </w:r>
    </w:p>
  </w:footnote>
  <w:footnote w:type="continuationSeparator" w:id="0">
    <w:p w14:paraId="295050DF" w14:textId="77777777" w:rsidR="00224386" w:rsidRDefault="00224386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957A8"/>
    <w:multiLevelType w:val="hybridMultilevel"/>
    <w:tmpl w:val="870E8A92"/>
    <w:lvl w:ilvl="0" w:tplc="830E31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1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29"/>
  </w:num>
  <w:num w:numId="10">
    <w:abstractNumId w:val="14"/>
  </w:num>
  <w:num w:numId="11">
    <w:abstractNumId w:val="24"/>
  </w:num>
  <w:num w:numId="12">
    <w:abstractNumId w:val="12"/>
  </w:num>
  <w:num w:numId="13">
    <w:abstractNumId w:val="30"/>
  </w:num>
  <w:num w:numId="14">
    <w:abstractNumId w:val="11"/>
  </w:num>
  <w:num w:numId="15">
    <w:abstractNumId w:val="31"/>
  </w:num>
  <w:num w:numId="16">
    <w:abstractNumId w:val="26"/>
  </w:num>
  <w:num w:numId="17">
    <w:abstractNumId w:val="23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7"/>
  </w:num>
  <w:num w:numId="27">
    <w:abstractNumId w:val="18"/>
  </w:num>
  <w:num w:numId="28">
    <w:abstractNumId w:val="25"/>
  </w:num>
  <w:num w:numId="29">
    <w:abstractNumId w:val="1"/>
  </w:num>
  <w:num w:numId="30">
    <w:abstractNumId w:val="4"/>
  </w:num>
  <w:num w:numId="31">
    <w:abstractNumId w:val="7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0F11FD"/>
    <w:rsid w:val="00111C92"/>
    <w:rsid w:val="00122E84"/>
    <w:rsid w:val="001434A2"/>
    <w:rsid w:val="00163EE4"/>
    <w:rsid w:val="00177474"/>
    <w:rsid w:val="001A5206"/>
    <w:rsid w:val="001A64A6"/>
    <w:rsid w:val="001C51CF"/>
    <w:rsid w:val="00211C4C"/>
    <w:rsid w:val="002213EA"/>
    <w:rsid w:val="00224386"/>
    <w:rsid w:val="00225FBE"/>
    <w:rsid w:val="00256549"/>
    <w:rsid w:val="0026533E"/>
    <w:rsid w:val="00265398"/>
    <w:rsid w:val="00271F08"/>
    <w:rsid w:val="00274B39"/>
    <w:rsid w:val="00275FE6"/>
    <w:rsid w:val="00295F63"/>
    <w:rsid w:val="002B7B3B"/>
    <w:rsid w:val="002D7D42"/>
    <w:rsid w:val="002E2028"/>
    <w:rsid w:val="00315715"/>
    <w:rsid w:val="003435F3"/>
    <w:rsid w:val="00383EC1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05D0A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83B64"/>
    <w:rsid w:val="007856FE"/>
    <w:rsid w:val="007C0B28"/>
    <w:rsid w:val="007D3418"/>
    <w:rsid w:val="007E7F6E"/>
    <w:rsid w:val="007F6E62"/>
    <w:rsid w:val="008122DD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66A1F"/>
    <w:rsid w:val="00996272"/>
    <w:rsid w:val="009A4BBF"/>
    <w:rsid w:val="009A4FCF"/>
    <w:rsid w:val="009C44F8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70C6F"/>
    <w:rsid w:val="00A95A96"/>
    <w:rsid w:val="00AA2199"/>
    <w:rsid w:val="00AA3D66"/>
    <w:rsid w:val="00AA67F1"/>
    <w:rsid w:val="00AA7DD8"/>
    <w:rsid w:val="00AC531D"/>
    <w:rsid w:val="00AD55B2"/>
    <w:rsid w:val="00AF1241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0146D"/>
    <w:rsid w:val="00D33DAA"/>
    <w:rsid w:val="00D4334B"/>
    <w:rsid w:val="00D45A5D"/>
    <w:rsid w:val="00D505B3"/>
    <w:rsid w:val="00D625FB"/>
    <w:rsid w:val="00D75F94"/>
    <w:rsid w:val="00D85719"/>
    <w:rsid w:val="00D9021E"/>
    <w:rsid w:val="00DB7EB8"/>
    <w:rsid w:val="00DC5D31"/>
    <w:rsid w:val="00DC779A"/>
    <w:rsid w:val="00DD0BBE"/>
    <w:rsid w:val="00DE0421"/>
    <w:rsid w:val="00DF17E1"/>
    <w:rsid w:val="00E43E20"/>
    <w:rsid w:val="00E50675"/>
    <w:rsid w:val="00E50BFA"/>
    <w:rsid w:val="00E5622D"/>
    <w:rsid w:val="00E615C7"/>
    <w:rsid w:val="00E82FF5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B7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do.ochro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opsbodzentynnasz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9741-C7BA-459E-B83C-D9157D85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3541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Anna</cp:lastModifiedBy>
  <cp:revision>8</cp:revision>
  <cp:lastPrinted>2021-10-20T13:04:00Z</cp:lastPrinted>
  <dcterms:created xsi:type="dcterms:W3CDTF">2023-04-24T08:28:00Z</dcterms:created>
  <dcterms:modified xsi:type="dcterms:W3CDTF">2023-12-06T09:11:00Z</dcterms:modified>
</cp:coreProperties>
</file>